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18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FB4D5A7" w14:textId="44FE647D" w:rsidR="00120959" w:rsidRPr="00444C3F" w:rsidRDefault="00120959" w:rsidP="0042726B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91"/>
      <w:r w:rsidRPr="00444C3F">
        <w:rPr>
          <w:rFonts w:ascii="Calibri" w:hAnsi="Calibri" w:cs="___WRD_EMBED_SUB_44"/>
          <w:b/>
        </w:rPr>
        <w:t xml:space="preserve">RESPONSABILE CENTRO PER L’IMPIEGO </w:t>
      </w:r>
      <w:bookmarkEnd w:id="0"/>
      <w:r w:rsidR="006424B2">
        <w:rPr>
          <w:rFonts w:ascii="Calibri" w:hAnsi="Calibri" w:cs="___WRD_EMBED_SUB_44"/>
          <w:b/>
        </w:rPr>
        <w:t>RHO</w:t>
      </w:r>
      <w:bookmarkStart w:id="1" w:name="_GoBack"/>
      <w:bookmarkEnd w:id="1"/>
      <w:r w:rsidRPr="00444C3F">
        <w:rPr>
          <w:rFonts w:ascii="Calibri" w:hAnsi="Calibri" w:cs="___WRD_EMBED_SUB_44"/>
          <w:b/>
        </w:rPr>
        <w:t xml:space="preserve"> </w:t>
      </w:r>
    </w:p>
    <w:p w14:paraId="5E9851E9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775452E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8EBC391" w14:textId="3E04108B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148B45DE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57BA3A96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E666D14" w14:textId="376EF836" w:rsidR="00120959" w:rsidRPr="0042726B" w:rsidRDefault="0042726B" w:rsidP="0042726B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 w:cs="___WRD_EMBED_SUB_44"/>
          <w:sz w:val="22"/>
          <w:szCs w:val="22"/>
        </w:rPr>
        <w:t>Garantire</w:t>
      </w:r>
      <w:r w:rsidR="00120959" w:rsidRPr="0042726B">
        <w:rPr>
          <w:rFonts w:ascii="Calibri" w:hAnsi="Calibri" w:cs="___WRD_EMBED_SUB_44"/>
          <w:sz w:val="22"/>
          <w:szCs w:val="22"/>
        </w:rPr>
        <w:t xml:space="preserve"> l’erogazione dei servizi amministrativi</w:t>
      </w:r>
      <w:r>
        <w:rPr>
          <w:rFonts w:ascii="Calibri" w:hAnsi="Calibri" w:cs="___WRD_EMBED_SUB_44"/>
          <w:sz w:val="22"/>
          <w:szCs w:val="22"/>
        </w:rPr>
        <w:t xml:space="preserve"> e di politica attiva del lavoro a favore dei cittadini e delle aziende, assicurandone la correttezza formale, la qualità e la coerenza con le esigenze del territorio.</w:t>
      </w:r>
    </w:p>
    <w:p w14:paraId="3CFB757E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5A7350E9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14F3E0C6" w14:textId="26197631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Capo 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7A4437B1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B02D582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66C5C44D" w14:textId="2D2E02AC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appartenenti alle categorie D, C, B e A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39D7F710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C08A3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42726B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2A6AD20B" w14:textId="6EB56E1A" w:rsidR="0042726B" w:rsidRP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  <w:lang w:val="it"/>
        </w:rPr>
        <w:t xml:space="preserve">Nel quadro della normativa di settore, </w:t>
      </w:r>
      <w:r w:rsidRPr="0042726B">
        <w:rPr>
          <w:rFonts w:ascii="Calibri" w:hAnsi="Calibri" w:cs="Roboto"/>
        </w:rPr>
        <w:t>delle strategie e dei piani approvati e delle direttive ricevute</w:t>
      </w:r>
      <w:r w:rsidRPr="0042726B">
        <w:rPr>
          <w:rFonts w:ascii="Calibri" w:hAnsi="Calibri" w:cs="Roboto"/>
          <w:lang w:val="it"/>
        </w:rPr>
        <w:t xml:space="preserve"> è </w:t>
      </w:r>
      <w:r w:rsidRPr="0042726B">
        <w:rPr>
          <w:rFonts w:ascii="Calibri" w:hAnsi="Calibri" w:cs="Roboto"/>
        </w:rPr>
        <w:t>responsabile:</w:t>
      </w:r>
    </w:p>
    <w:p w14:paraId="0726954B" w14:textId="39D5A4E5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</w:rPr>
        <w:t>Dell’erogazione</w:t>
      </w:r>
      <w:r w:rsidR="0042726B">
        <w:rPr>
          <w:rFonts w:ascii="Calibri" w:hAnsi="Calibri" w:cs="Roboto"/>
        </w:rPr>
        <w:t xml:space="preserve"> dei servizi che costituiscono </w:t>
      </w:r>
      <w:r w:rsidR="0042726B" w:rsidRPr="0042726B">
        <w:rPr>
          <w:rFonts w:ascii="Calibri" w:hAnsi="Calibri" w:cs="Roboto"/>
        </w:rPr>
        <w:t>i Livelli Essenziali delle Prestazioni</w:t>
      </w:r>
      <w:r w:rsidR="0042726B">
        <w:rPr>
          <w:rFonts w:ascii="Calibri" w:hAnsi="Calibri" w:cs="Roboto"/>
        </w:rPr>
        <w:t xml:space="preserve"> (LEP)</w:t>
      </w:r>
      <w:r w:rsidR="0042726B" w:rsidRPr="0042726B">
        <w:rPr>
          <w:rFonts w:ascii="Calibri" w:hAnsi="Calibri" w:cs="Roboto"/>
        </w:rPr>
        <w:t xml:space="preserve"> ai sensi del D.M. 4 del 2018;</w:t>
      </w:r>
    </w:p>
    <w:p w14:paraId="6E3A0BF3" w14:textId="7681D452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 w:rsidRPr="0042726B">
        <w:rPr>
          <w:rFonts w:ascii="Calibri" w:hAnsi="Calibri" w:cs="Roboto"/>
        </w:rPr>
        <w:t>Del</w:t>
      </w:r>
      <w:r w:rsidR="0042726B" w:rsidRPr="0042726B">
        <w:rPr>
          <w:rFonts w:ascii="Calibri" w:hAnsi="Calibri" w:cs="Roboto"/>
        </w:rPr>
        <w:t xml:space="preserve"> conseguimento degli obiettivi aziendali rispetto al numero e al valore dei servizi erogati, attraverso la collaborazione con i responsabili </w:t>
      </w:r>
      <w:r w:rsidR="0042726B">
        <w:rPr>
          <w:rFonts w:ascii="Calibri" w:hAnsi="Calibri" w:cs="Roboto"/>
        </w:rPr>
        <w:t>diversi Servizi coinvolti</w:t>
      </w:r>
      <w:r w:rsidR="0042726B" w:rsidRPr="0042726B">
        <w:rPr>
          <w:rFonts w:ascii="Calibri" w:hAnsi="Calibri" w:cs="Roboto"/>
        </w:rPr>
        <w:t>.</w:t>
      </w:r>
    </w:p>
    <w:p w14:paraId="614C93EE" w14:textId="77777777" w:rsid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</w:p>
    <w:p w14:paraId="0B3402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>Con questi obiettivi, ha il compito di:</w:t>
      </w:r>
    </w:p>
    <w:p w14:paraId="0926DD88" w14:textId="497E4048" w:rsidR="00D34237" w:rsidRDefault="00415009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Erogare i </w:t>
      </w:r>
      <w:r w:rsidRPr="00415009">
        <w:rPr>
          <w:rFonts w:ascii="Calibri" w:hAnsi="Calibri" w:cs="Arial"/>
          <w:sz w:val="22"/>
          <w:szCs w:val="22"/>
        </w:rPr>
        <w:t xml:space="preserve">servizi che costituiscono i Livelli Essenziali delle Prestazioni (LEP), </w:t>
      </w:r>
      <w:r>
        <w:rPr>
          <w:rFonts w:ascii="Calibri" w:hAnsi="Calibri" w:cs="Arial"/>
          <w:sz w:val="22"/>
          <w:szCs w:val="22"/>
        </w:rPr>
        <w:t xml:space="preserve">assicurandone la </w:t>
      </w:r>
      <w:r w:rsidRPr="00415009">
        <w:rPr>
          <w:rFonts w:ascii="Calibri" w:hAnsi="Calibri" w:cs="Arial"/>
          <w:sz w:val="22"/>
          <w:szCs w:val="22"/>
        </w:rPr>
        <w:t xml:space="preserve">conformità alla normativa di settore </w:t>
      </w:r>
      <w:r w:rsidR="00D34237">
        <w:rPr>
          <w:rFonts w:ascii="Calibri" w:hAnsi="Calibri" w:cs="Arial"/>
          <w:sz w:val="22"/>
          <w:szCs w:val="22"/>
        </w:rPr>
        <w:t>e agli standard aziendali;</w:t>
      </w:r>
    </w:p>
    <w:p w14:paraId="7CC75B4A" w14:textId="4DB925A6" w:rsidR="00D34237" w:rsidRP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34237">
        <w:rPr>
          <w:rFonts w:ascii="Calibri" w:hAnsi="Calibri" w:cs="Arial"/>
          <w:sz w:val="22"/>
          <w:szCs w:val="22"/>
        </w:rPr>
        <w:t>Gestire la sede per quanto attiene al personale, agli adempimenti in materia di tutela della salute e sicurezza sui luoghi di lavoro (D.Lgs.81/2008), alla logistica;</w:t>
      </w:r>
    </w:p>
    <w:p w14:paraId="14BD915A" w14:textId="2CD962E0" w:rsid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Assicurare un utilizzo ottimale delle risorse umane assegnate, collaborando con i Responsabili dei Servizi </w:t>
      </w:r>
      <w:r w:rsidR="005A67F0">
        <w:rPr>
          <w:rFonts w:ascii="Calibri" w:hAnsi="Calibri" w:cs="Arial"/>
          <w:sz w:val="22"/>
          <w:szCs w:val="22"/>
        </w:rPr>
        <w:t xml:space="preserve">Attuazione Programmi e Convenzioni CPI, </w:t>
      </w:r>
      <w:r>
        <w:rPr>
          <w:rFonts w:ascii="Calibri" w:hAnsi="Calibri" w:cs="Arial"/>
          <w:sz w:val="22"/>
          <w:szCs w:val="22"/>
        </w:rPr>
        <w:t xml:space="preserve">Orientamento, Promozione Tirocini Formativi </w:t>
      </w:r>
      <w:r w:rsidRPr="00444C3F">
        <w:rPr>
          <w:rFonts w:ascii="Calibri" w:hAnsi="Calibri" w:cs="Arial"/>
          <w:sz w:val="22"/>
          <w:szCs w:val="22"/>
        </w:rPr>
        <w:t>e Incrocio Domanda Offerta di Lavoro e Marketing dei Servizi</w:t>
      </w:r>
      <w:r w:rsidR="004140CD" w:rsidRPr="00444C3F">
        <w:rPr>
          <w:rFonts w:ascii="Calibri" w:hAnsi="Calibri" w:cs="Arial"/>
          <w:sz w:val="22"/>
          <w:szCs w:val="22"/>
        </w:rPr>
        <w:t>, Servizio Occupazione Disabili e Disabilità e Svantaggio</w:t>
      </w:r>
      <w:r w:rsidR="004140CD">
        <w:rPr>
          <w:rFonts w:ascii="Calibri" w:hAnsi="Calibri" w:cs="Arial"/>
          <w:sz w:val="22"/>
          <w:szCs w:val="22"/>
        </w:rPr>
        <w:t xml:space="preserve"> Sociale</w:t>
      </w:r>
      <w:r>
        <w:rPr>
          <w:rFonts w:ascii="Calibri" w:hAnsi="Calibri" w:cs="Arial"/>
          <w:sz w:val="22"/>
          <w:szCs w:val="22"/>
        </w:rPr>
        <w:t xml:space="preserve"> per il conseguimento degli obiettivi aziendali relativi alle differenti tipologie di servizio;</w:t>
      </w:r>
    </w:p>
    <w:p w14:paraId="3EDF20B3" w14:textId="3CF817AE" w:rsidR="00AE1F64" w:rsidRDefault="005A67F0" w:rsidP="005A67F0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Gestire per quanto di competenza</w:t>
      </w:r>
      <w:r w:rsidR="00D34237" w:rsidRPr="005A67F0">
        <w:rPr>
          <w:rFonts w:ascii="Calibri" w:hAnsi="Calibri" w:cs="Arial"/>
          <w:sz w:val="22"/>
          <w:szCs w:val="22"/>
        </w:rPr>
        <w:t xml:space="preserve"> la realizzazione di </w:t>
      </w:r>
      <w:r w:rsidRPr="005A67F0">
        <w:rPr>
          <w:rFonts w:ascii="Calibri" w:hAnsi="Calibri" w:cs="Arial"/>
          <w:sz w:val="22"/>
          <w:szCs w:val="22"/>
        </w:rPr>
        <w:t xml:space="preserve">specifici </w:t>
      </w:r>
      <w:r w:rsidR="00D34237" w:rsidRPr="005A67F0">
        <w:rPr>
          <w:rFonts w:ascii="Calibri" w:hAnsi="Calibri" w:cs="Arial"/>
          <w:sz w:val="22"/>
          <w:szCs w:val="22"/>
        </w:rPr>
        <w:t xml:space="preserve">progetti o </w:t>
      </w:r>
      <w:r>
        <w:rPr>
          <w:rFonts w:ascii="Calibri" w:hAnsi="Calibri" w:cs="Arial"/>
          <w:sz w:val="22"/>
          <w:szCs w:val="22"/>
        </w:rPr>
        <w:t>interventi finalizzati al miglior</w:t>
      </w:r>
      <w:r w:rsidR="00AE1F64">
        <w:rPr>
          <w:rFonts w:ascii="Calibri" w:hAnsi="Calibri" w:cs="Arial"/>
          <w:sz w:val="22"/>
          <w:szCs w:val="22"/>
        </w:rPr>
        <w:t>amento della qualità dei servizi per il lavoro, all’incremento dell’occupazione e dell’</w:t>
      </w:r>
      <w:proofErr w:type="spellStart"/>
      <w:r w:rsidR="00AE1F64">
        <w:rPr>
          <w:rFonts w:ascii="Calibri" w:hAnsi="Calibri" w:cs="Arial"/>
          <w:sz w:val="22"/>
          <w:szCs w:val="22"/>
        </w:rPr>
        <w:t>occupabilità</w:t>
      </w:r>
      <w:proofErr w:type="spellEnd"/>
      <w:r w:rsidR="00AE1F64">
        <w:rPr>
          <w:rFonts w:ascii="Calibri" w:hAnsi="Calibri" w:cs="Arial"/>
          <w:sz w:val="22"/>
          <w:szCs w:val="22"/>
        </w:rPr>
        <w:t>, allo sviluppo del sistema economico territoriale;</w:t>
      </w:r>
    </w:p>
    <w:p w14:paraId="0D48902C" w14:textId="003336F5" w:rsidR="005A67F0" w:rsidRPr="004140CD" w:rsidRDefault="004140CD" w:rsidP="005A67F0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hAnsi="Calibri" w:cs="Arial"/>
          <w:sz w:val="22"/>
          <w:szCs w:val="22"/>
        </w:rPr>
      </w:pPr>
      <w:r w:rsidRPr="004140CD">
        <w:rPr>
          <w:rFonts w:ascii="Calibri" w:eastAsia="Calibri" w:hAnsi="Calibri" w:cs="Calibri"/>
          <w:sz w:val="22"/>
          <w:szCs w:val="22"/>
        </w:rPr>
        <w:t xml:space="preserve">Collaborare con il Responsabile del Servizio Contabilità e Bilancio rispetto a: monitoraggio fisico e finanziario e reporting; controllo di gestione; rendicontazione delle attività di competenza; </w:t>
      </w:r>
    </w:p>
    <w:p w14:paraId="457062A8" w14:textId="77777777" w:rsidR="004140CD" w:rsidRPr="00A9586C" w:rsidRDefault="004140CD" w:rsidP="004140C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97D48E0" w14:textId="510A1C13" w:rsidR="005A67F0" w:rsidRPr="004140CD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BE3E44A" w14:textId="77777777" w:rsidR="005A67F0" w:rsidRPr="005A67F0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63F72D4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iCs/>
          <w:u w:val="single"/>
          <w:lang w:val="it"/>
        </w:rPr>
      </w:pPr>
      <w:r w:rsidRPr="0042726B">
        <w:rPr>
          <w:rFonts w:ascii="Calibri" w:hAnsi="Calibri" w:cs="Roboto"/>
          <w:iCs/>
          <w:u w:val="single"/>
          <w:lang w:val="it"/>
        </w:rPr>
        <w:lastRenderedPageBreak/>
        <w:t xml:space="preserve">DELEGHE </w:t>
      </w:r>
    </w:p>
    <w:p w14:paraId="40520A6F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42726B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266713FA" w14:textId="1A393F3B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 xml:space="preserve">Esercita i poteri di gestione e le deleghe assegnati dal capo Divisione Lavoro, operando nel rispetto delle direttive ricevute, dei piani e delle strategie approvate, delle politiche e delle procedure aziendali; </w:t>
      </w:r>
    </w:p>
    <w:p w14:paraId="5B761484" w14:textId="77777777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2E565044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</w:p>
    <w:p w14:paraId="3E2449D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1132B792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60F489A3" w14:textId="1F4AD4B1" w:rsidR="00120959" w:rsidRPr="0042726B" w:rsidRDefault="00557D67" w:rsidP="004272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I responsabili dei servizi delle divisioni </w:t>
      </w:r>
      <w:r w:rsidR="004568E5" w:rsidRPr="0042726B">
        <w:rPr>
          <w:rFonts w:ascii="Calibri" w:hAnsi="Calibri" w:cs="Roboto"/>
          <w:lang w:val="it"/>
        </w:rPr>
        <w:t>Lavoro e Formazione</w:t>
      </w:r>
      <w:r w:rsidR="003B78CD" w:rsidRPr="0042726B">
        <w:rPr>
          <w:rFonts w:ascii="Calibri" w:hAnsi="Calibri" w:cs="Roboto"/>
          <w:lang w:val="it"/>
        </w:rPr>
        <w:t>;</w:t>
      </w:r>
    </w:p>
    <w:p w14:paraId="51E45C28" w14:textId="292E1998" w:rsidR="009E2A6B" w:rsidRDefault="009E2A6B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232282">
        <w:rPr>
          <w:rFonts w:ascii="Calibri" w:eastAsia="Calibri" w:hAnsi="Calibri" w:cs="Roboto"/>
          <w:lang w:val="it"/>
        </w:rPr>
        <w:t>I Responsabile del Servizio Sicurezza e Logistica e del Servizio Risorse Umane, per quanto attiene alla gestione delle sedi</w:t>
      </w:r>
      <w:r>
        <w:rPr>
          <w:rFonts w:ascii="Calibri" w:eastAsia="Calibri" w:hAnsi="Calibri" w:cs="Roboto"/>
          <w:lang w:val="it"/>
        </w:rPr>
        <w:t xml:space="preserve"> e del personale; </w:t>
      </w:r>
    </w:p>
    <w:p w14:paraId="5467B240" w14:textId="4F42AD0B" w:rsidR="009E2A6B" w:rsidRPr="00232282" w:rsidRDefault="002B48ED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</w:t>
      </w:r>
      <w:r w:rsidR="009E2A6B">
        <w:rPr>
          <w:rFonts w:ascii="Calibri" w:eastAsia="Calibri" w:hAnsi="Calibri" w:cs="Roboto"/>
          <w:lang w:val="it"/>
        </w:rPr>
        <w:t xml:space="preserve"> Responsabile del Servizio Contabilità e Bilancio.</w:t>
      </w:r>
    </w:p>
    <w:p w14:paraId="40B03CA7" w14:textId="77777777" w:rsidR="009E2A6B" w:rsidRPr="00232282" w:rsidRDefault="009E2A6B" w:rsidP="009E2A6B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lang w:val="it"/>
        </w:rPr>
      </w:pPr>
    </w:p>
    <w:p w14:paraId="3B74310D" w14:textId="70E39A3D" w:rsidR="00120959" w:rsidRPr="0042726B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86F2D50" w14:textId="51515150" w:rsidR="189A2F4A" w:rsidRPr="0042726B" w:rsidRDefault="189A2F4A" w:rsidP="0042726B">
      <w:pPr>
        <w:spacing w:after="0" w:line="276" w:lineRule="auto"/>
        <w:rPr>
          <w:rFonts w:ascii="Calibri" w:hAnsi="Calibri" w:cs="___WRD_EMBED_SUB_44"/>
        </w:rPr>
      </w:pPr>
    </w:p>
    <w:p w14:paraId="738A9FDA" w14:textId="1B749506" w:rsidR="004568E5" w:rsidRPr="0042726B" w:rsidRDefault="004568E5" w:rsidP="0042726B">
      <w:p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</w:p>
    <w:sectPr w:rsidR="004568E5" w:rsidRPr="0042726B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D2F73" w14:textId="77777777" w:rsidR="00637AAB" w:rsidRDefault="00637AAB" w:rsidP="00263835">
      <w:pPr>
        <w:spacing w:after="0" w:line="240" w:lineRule="auto"/>
      </w:pPr>
      <w:r>
        <w:separator/>
      </w:r>
    </w:p>
  </w:endnote>
  <w:endnote w:type="continuationSeparator" w:id="0">
    <w:p w14:paraId="608B0500" w14:textId="77777777" w:rsidR="00637AAB" w:rsidRDefault="00637AA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36F7" w14:textId="77777777" w:rsidR="005E3CF6" w:rsidRDefault="005E3CF6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2C2" w14:textId="77777777" w:rsidR="005E3CF6" w:rsidRDefault="005E3CF6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8ECF" w14:textId="77777777" w:rsidR="00637AAB" w:rsidRDefault="00637AAB" w:rsidP="00263835">
      <w:pPr>
        <w:spacing w:after="0" w:line="240" w:lineRule="auto"/>
      </w:pPr>
      <w:r>
        <w:separator/>
      </w:r>
    </w:p>
  </w:footnote>
  <w:footnote w:type="continuationSeparator" w:id="0">
    <w:p w14:paraId="3F6ABE89" w14:textId="77777777" w:rsidR="00637AAB" w:rsidRDefault="00637AA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7F3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9DEB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E344" w14:textId="77777777" w:rsidR="005E3CF6" w:rsidRDefault="005E3CF6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03DA"/>
    <w:multiLevelType w:val="hybridMultilevel"/>
    <w:tmpl w:val="E1AAEE86"/>
    <w:lvl w:ilvl="0" w:tplc="4B488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0D7D37"/>
    <w:multiLevelType w:val="hybridMultilevel"/>
    <w:tmpl w:val="E0CA5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417ED"/>
    <w:multiLevelType w:val="hybridMultilevel"/>
    <w:tmpl w:val="2CCCF0C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1E1AD1"/>
    <w:rsid w:val="00263835"/>
    <w:rsid w:val="00295E76"/>
    <w:rsid w:val="002A0624"/>
    <w:rsid w:val="002B4358"/>
    <w:rsid w:val="002B48ED"/>
    <w:rsid w:val="002E35AE"/>
    <w:rsid w:val="002F0E40"/>
    <w:rsid w:val="00303F02"/>
    <w:rsid w:val="00342721"/>
    <w:rsid w:val="003541F8"/>
    <w:rsid w:val="0036461F"/>
    <w:rsid w:val="003B78CD"/>
    <w:rsid w:val="00405465"/>
    <w:rsid w:val="0041132B"/>
    <w:rsid w:val="004140CD"/>
    <w:rsid w:val="00415009"/>
    <w:rsid w:val="0042726B"/>
    <w:rsid w:val="00444C3F"/>
    <w:rsid w:val="00450093"/>
    <w:rsid w:val="004504DF"/>
    <w:rsid w:val="00450612"/>
    <w:rsid w:val="004568E5"/>
    <w:rsid w:val="0048166E"/>
    <w:rsid w:val="00495CA4"/>
    <w:rsid w:val="004B1583"/>
    <w:rsid w:val="004B529C"/>
    <w:rsid w:val="004D2D0B"/>
    <w:rsid w:val="004F55B7"/>
    <w:rsid w:val="00557D67"/>
    <w:rsid w:val="00577460"/>
    <w:rsid w:val="005A67F0"/>
    <w:rsid w:val="005B4AD9"/>
    <w:rsid w:val="005B5BFC"/>
    <w:rsid w:val="005C0FBE"/>
    <w:rsid w:val="005C24B2"/>
    <w:rsid w:val="005E3CF6"/>
    <w:rsid w:val="005E544F"/>
    <w:rsid w:val="00602226"/>
    <w:rsid w:val="00637AAB"/>
    <w:rsid w:val="006424B2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7062A4"/>
    <w:rsid w:val="00714A6C"/>
    <w:rsid w:val="00747550"/>
    <w:rsid w:val="008468D5"/>
    <w:rsid w:val="00884C10"/>
    <w:rsid w:val="008A40F0"/>
    <w:rsid w:val="008B4139"/>
    <w:rsid w:val="008C29C4"/>
    <w:rsid w:val="008E1735"/>
    <w:rsid w:val="008E5CA8"/>
    <w:rsid w:val="00904667"/>
    <w:rsid w:val="009478FD"/>
    <w:rsid w:val="00955C7C"/>
    <w:rsid w:val="00965AA9"/>
    <w:rsid w:val="00976076"/>
    <w:rsid w:val="009B0D89"/>
    <w:rsid w:val="009B3CC6"/>
    <w:rsid w:val="009C0226"/>
    <w:rsid w:val="009C6DE4"/>
    <w:rsid w:val="009E2A6B"/>
    <w:rsid w:val="00A27F14"/>
    <w:rsid w:val="00A35687"/>
    <w:rsid w:val="00A721F8"/>
    <w:rsid w:val="00A818D8"/>
    <w:rsid w:val="00AA3CB6"/>
    <w:rsid w:val="00AA76FD"/>
    <w:rsid w:val="00AC1BE4"/>
    <w:rsid w:val="00AD1813"/>
    <w:rsid w:val="00AD280C"/>
    <w:rsid w:val="00AE1F64"/>
    <w:rsid w:val="00AE5E51"/>
    <w:rsid w:val="00B31059"/>
    <w:rsid w:val="00B41166"/>
    <w:rsid w:val="00B604BF"/>
    <w:rsid w:val="00B862C1"/>
    <w:rsid w:val="00BA58AF"/>
    <w:rsid w:val="00BB55C5"/>
    <w:rsid w:val="00BB7B68"/>
    <w:rsid w:val="00BE4DAF"/>
    <w:rsid w:val="00C21E7E"/>
    <w:rsid w:val="00C570CE"/>
    <w:rsid w:val="00C801DB"/>
    <w:rsid w:val="00C94543"/>
    <w:rsid w:val="00CA2A4B"/>
    <w:rsid w:val="00CD27F6"/>
    <w:rsid w:val="00CF55FF"/>
    <w:rsid w:val="00D33F34"/>
    <w:rsid w:val="00D34237"/>
    <w:rsid w:val="00D63DCD"/>
    <w:rsid w:val="00D7018B"/>
    <w:rsid w:val="00D877EA"/>
    <w:rsid w:val="00D9178F"/>
    <w:rsid w:val="00DA6DF6"/>
    <w:rsid w:val="00DB5090"/>
    <w:rsid w:val="00DC4E93"/>
    <w:rsid w:val="00E0044D"/>
    <w:rsid w:val="00E07296"/>
    <w:rsid w:val="00E108C7"/>
    <w:rsid w:val="00E14FF0"/>
    <w:rsid w:val="00E167FA"/>
    <w:rsid w:val="00E41497"/>
    <w:rsid w:val="00E41504"/>
    <w:rsid w:val="00E811FE"/>
    <w:rsid w:val="00E82E03"/>
    <w:rsid w:val="00EB244B"/>
    <w:rsid w:val="00F67E0D"/>
    <w:rsid w:val="00FA5DD1"/>
    <w:rsid w:val="00FC14B0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C7A7FA"/>
  <w15:docId w15:val="{16A09817-093D-4B23-B191-A35A756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90AF3-3533-44CE-859D-1179273F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16</cp:revision>
  <cp:lastPrinted>2020-09-17T13:04:00Z</cp:lastPrinted>
  <dcterms:created xsi:type="dcterms:W3CDTF">2020-09-17T12:49:00Z</dcterms:created>
  <dcterms:modified xsi:type="dcterms:W3CDTF">2020-10-07T14:14:00Z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