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823E2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823E2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823E2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>AFOL METROPOLITANA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08928300964</w:t>
            </w:r>
            <w:bookmarkStart w:id="0" w:name="_GoBack"/>
            <w:bookmarkEnd w:id="0"/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823E2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823E2B" w:rsidRPr="00823E2B" w:rsidRDefault="00823E2B" w:rsidP="00823E2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3E2B">
              <w:rPr>
                <w:rFonts w:asciiTheme="minorHAnsi" w:hAnsiTheme="minorHAnsi" w:cstheme="minorHAnsi"/>
                <w:b/>
                <w:sz w:val="18"/>
                <w:szCs w:val="18"/>
              </w:rPr>
              <w:t>OGGETTO: AFFIDAMENTO DEL SERVIZIO DI GUARDIA ARMATA, CPI AFOL DI VIA PARAVIA 26, MILANO</w:t>
            </w:r>
            <w:r w:rsidRPr="00823E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EE53B2" w:rsidRPr="00376191" w:rsidRDefault="00EE53B2" w:rsidP="00086C38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823E2B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823E2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823E2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823E2B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823E2B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823E2B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823E2B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823E2B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823E2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823E2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23E2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823E2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23E2B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823E2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23E2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23E2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23E2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823E2B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823E2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23E2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823E2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823E2B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823E2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823E2B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823E2B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23E2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823E2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823E2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823E2B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03D91"/>
    <w:rsid w:val="00114AC7"/>
    <w:rsid w:val="00271E9C"/>
    <w:rsid w:val="00297361"/>
    <w:rsid w:val="00376191"/>
    <w:rsid w:val="003A28F8"/>
    <w:rsid w:val="003B3E99"/>
    <w:rsid w:val="00506A11"/>
    <w:rsid w:val="005443A5"/>
    <w:rsid w:val="00576C00"/>
    <w:rsid w:val="005F6AF5"/>
    <w:rsid w:val="00823E2B"/>
    <w:rsid w:val="008F1504"/>
    <w:rsid w:val="00A070A5"/>
    <w:rsid w:val="00AE0CA4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6E3B3812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6380</Words>
  <Characters>36368</Characters>
  <Application>Microsoft Office Word</Application>
  <DocSecurity>0</DocSecurity>
  <Lines>303</Lines>
  <Paragraphs>85</Paragraphs>
  <ScaleCrop>false</ScaleCrop>
  <Company/>
  <LinksUpToDate>false</LinksUpToDate>
  <CharactersWithSpaces>42663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9</cp:revision>
  <dcterms:created xsi:type="dcterms:W3CDTF">2023-07-25T12:09:00Z</dcterms:created>
  <dcterms:modified xsi:type="dcterms:W3CDTF">2024-02-01T09:26:00Z</dcterms:modified>
</cp:coreProperties>
</file>