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4094" w14:textId="12CF8F78" w:rsidR="003C35E1" w:rsidRDefault="003C35E1" w:rsidP="003C35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 w:rsidRPr="003C35E1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drawing>
          <wp:inline distT="0" distB="0" distL="0" distR="0" wp14:anchorId="7AF0B869" wp14:editId="385031F9">
            <wp:extent cx="1478803" cy="101917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08" cy="102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B47EC" w14:textId="77777777" w:rsidR="003C35E1" w:rsidRDefault="003C35E1" w:rsidP="003C35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14:paraId="2B33AA51" w14:textId="7799F5A5" w:rsidR="00E97F14" w:rsidRPr="003C35E1" w:rsidRDefault="00E97F14" w:rsidP="003C35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 w:rsidRPr="003C35E1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ALLEGAT</w:t>
      </w:r>
      <w:r w:rsidR="00F82766" w:rsidRPr="003C35E1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O 6</w:t>
      </w:r>
    </w:p>
    <w:p w14:paraId="7819B6B8" w14:textId="77777777" w:rsidR="00E97F14" w:rsidRPr="00E97F14" w:rsidRDefault="00E97F14" w:rsidP="00E97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D83B41F" w14:textId="090DA706" w:rsidR="00E97F14" w:rsidRDefault="0008189E" w:rsidP="00E97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aps/>
          <w:color w:val="000000"/>
        </w:rPr>
      </w:pPr>
      <w:bookmarkStart w:id="0" w:name="_Hlk41263988"/>
      <w:bookmarkStart w:id="1" w:name="_Hlk42022622"/>
      <w:r w:rsidRPr="008905C5">
        <w:rPr>
          <w:rFonts w:ascii="Arial" w:eastAsia="Times New Roman" w:hAnsi="Arial" w:cs="Arial"/>
          <w:b/>
          <w:bCs/>
          <w:color w:val="000000"/>
          <w:lang w:eastAsia="it-IT"/>
        </w:rPr>
        <w:t>GARA A PROCEDURA APERTA AI SENSI DELL’ART. 60 D.LGS. 50/2016 PER LA CONCLUSIONE DI UN ACCORDO QUADRO CON UN UNICO OPERATORE, AI SENSI DELL’ART.54, COMMA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8905C5">
        <w:rPr>
          <w:rFonts w:ascii="Arial" w:eastAsia="Times New Roman" w:hAnsi="Arial" w:cs="Arial"/>
          <w:b/>
          <w:bCs/>
          <w:color w:val="000000"/>
          <w:lang w:eastAsia="it-IT"/>
        </w:rPr>
        <w:t xml:space="preserve">3, DEL D.LGS 50/2016,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PER LA DURATA DI 24 MESI </w:t>
      </w:r>
      <w:r w:rsidRPr="008905C5">
        <w:rPr>
          <w:rFonts w:ascii="Arial" w:eastAsia="Times New Roman" w:hAnsi="Arial" w:cs="Arial"/>
          <w:b/>
          <w:bCs/>
          <w:color w:val="000000"/>
          <w:lang w:eastAsia="it-IT"/>
        </w:rPr>
        <w:t>PER </w:t>
      </w:r>
      <w:r w:rsidRPr="008905C5">
        <w:rPr>
          <w:rFonts w:ascii="Arial" w:eastAsia="Times New Roman" w:hAnsi="Arial" w:cs="Arial"/>
          <w:b/>
          <w:bCs/>
          <w:caps/>
          <w:lang w:eastAsia="it-IT"/>
        </w:rPr>
        <w:t xml:space="preserve">L’AFFIDAMENTO DEi SERVIZI </w:t>
      </w:r>
      <w:bookmarkEnd w:id="0"/>
      <w:r w:rsidRPr="008905C5">
        <w:rPr>
          <w:rFonts w:ascii="Arial" w:eastAsia="Times New Roman" w:hAnsi="Arial" w:cs="Arial"/>
          <w:b/>
          <w:bCs/>
          <w:caps/>
          <w:lang w:eastAsia="it-IT"/>
        </w:rPr>
        <w:t>di manutenzione ed evoluzione, CONSULENZA SPECIALISTICA, GESTIONE E MONITORAGGIO del Sistema Informativo Lavoro “Sintesi”</w:t>
      </w:r>
      <w:r>
        <w:rPr>
          <w:rFonts w:ascii="Arial" w:eastAsia="Times New Roman" w:hAnsi="Arial" w:cs="Arial"/>
          <w:b/>
          <w:bCs/>
          <w:caps/>
          <w:lang w:eastAsia="it-IT"/>
        </w:rPr>
        <w:t xml:space="preserve"> </w:t>
      </w:r>
      <w:r w:rsidRPr="008905C5">
        <w:rPr>
          <w:rFonts w:ascii="Arial" w:eastAsia="Times New Roman" w:hAnsi="Arial" w:cs="Arial"/>
          <w:b/>
          <w:bCs/>
          <w:caps/>
          <w:lang w:eastAsia="it-IT"/>
        </w:rPr>
        <w:t>In uso presso CITTA’ METROPOLITANA DI MILANO, Province lombarde e Regione Puglia</w:t>
      </w:r>
      <w:r>
        <w:rPr>
          <w:rFonts w:ascii="Arial" w:eastAsia="Times New Roman" w:hAnsi="Arial" w:cs="Arial"/>
          <w:b/>
          <w:bCs/>
          <w:caps/>
          <w:lang w:eastAsia="it-IT"/>
        </w:rPr>
        <w:t xml:space="preserve"> </w:t>
      </w:r>
      <w:r>
        <w:rPr>
          <w:rFonts w:ascii="Arial" w:eastAsia="Calibri" w:hAnsi="Arial" w:cs="Arial"/>
          <w:b/>
          <w:caps/>
          <w:color w:val="000000"/>
        </w:rPr>
        <w:t xml:space="preserve">- </w:t>
      </w:r>
      <w:r w:rsidRPr="00333008">
        <w:rPr>
          <w:rFonts w:ascii="Arial" w:eastAsia="Calibri" w:hAnsi="Arial" w:cs="Arial"/>
          <w:b/>
          <w:caps/>
        </w:rPr>
        <w:t>CIG 8725056FF8</w:t>
      </w:r>
    </w:p>
    <w:bookmarkEnd w:id="1"/>
    <w:p w14:paraId="289637C6" w14:textId="31CFF4E8" w:rsidR="00E97F14" w:rsidRDefault="00E97F14" w:rsidP="00E97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aps/>
          <w:color w:val="000000"/>
        </w:rPr>
      </w:pPr>
    </w:p>
    <w:p w14:paraId="15F2823C" w14:textId="1146E449" w:rsidR="00E97F14" w:rsidRDefault="00670AE5" w:rsidP="00E97F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>
        <w:rPr>
          <w:rFonts w:ascii="Arial" w:eastAsia="Calibri" w:hAnsi="Arial" w:cs="Arial"/>
          <w:b/>
          <w:caps/>
          <w:color w:val="000000"/>
          <w:sz w:val="32"/>
          <w:szCs w:val="32"/>
        </w:rPr>
        <w:t>offerta economica</w:t>
      </w:r>
    </w:p>
    <w:p w14:paraId="01A8E609" w14:textId="2A163A86" w:rsidR="00F31BA2" w:rsidRDefault="00F31BA2" w:rsidP="00F31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aps/>
          <w:color w:val="000000"/>
        </w:rPr>
      </w:pPr>
    </w:p>
    <w:p w14:paraId="49D8CF4A" w14:textId="4255CB80" w:rsidR="00F31BA2" w:rsidRDefault="00670AE5" w:rsidP="00F23134">
      <w:pPr>
        <w:spacing w:before="240" w:after="120" w:line="276" w:lineRule="auto"/>
        <w:jc w:val="both"/>
        <w:rPr>
          <w:rFonts w:ascii="Arial" w:hAnsi="Arial" w:cs="Arial"/>
        </w:rPr>
      </w:pPr>
      <w:r w:rsidRPr="00670AE5">
        <w:rPr>
          <w:rFonts w:ascii="Arial" w:hAnsi="Arial" w:cs="Arial"/>
        </w:rPr>
        <w:t>Il sottoscritto (nome)</w:t>
      </w:r>
      <w:r w:rsidR="00F31BA2">
        <w:rPr>
          <w:rFonts w:ascii="Arial" w:hAnsi="Arial" w:cs="Arial"/>
        </w:rPr>
        <w:t xml:space="preserve"> </w:t>
      </w:r>
      <w:r w:rsidRPr="00670AE5">
        <w:rPr>
          <w:rFonts w:ascii="Arial" w:hAnsi="Arial" w:cs="Arial"/>
        </w:rPr>
        <w:t>__________________________________</w:t>
      </w:r>
      <w:r w:rsidR="00F31BA2">
        <w:rPr>
          <w:rFonts w:ascii="Arial" w:hAnsi="Arial" w:cs="Arial"/>
        </w:rPr>
        <w:t xml:space="preserve">_________ </w:t>
      </w:r>
      <w:r w:rsidRPr="00670AE5">
        <w:rPr>
          <w:rFonts w:ascii="Arial" w:hAnsi="Arial" w:cs="Arial"/>
        </w:rPr>
        <w:t>(cognome) __________________________</w:t>
      </w:r>
      <w:r w:rsidR="00F31BA2">
        <w:rPr>
          <w:rFonts w:ascii="Arial" w:hAnsi="Arial" w:cs="Arial"/>
        </w:rPr>
        <w:t>________________________________________</w:t>
      </w:r>
      <w:r w:rsidRPr="00670AE5">
        <w:rPr>
          <w:rFonts w:ascii="Arial" w:hAnsi="Arial" w:cs="Arial"/>
        </w:rPr>
        <w:t>, nato a ____________________________________________________________________ il __/__/____ C.F. __________________________, in qualità di ___________________________________________ dell’impresa_____________________,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numero________________</w:t>
      </w:r>
      <w:r w:rsidR="00F31BA2">
        <w:rPr>
          <w:rFonts w:ascii="Arial" w:hAnsi="Arial" w:cs="Arial"/>
        </w:rPr>
        <w:t>telefono________________________e-mail_____________________</w:t>
      </w:r>
    </w:p>
    <w:p w14:paraId="2DF10D90" w14:textId="630B76C8" w:rsidR="00F31BA2" w:rsidRDefault="00F31BA2" w:rsidP="00F23134">
      <w:pPr>
        <w:spacing w:before="120" w:after="120" w:line="276" w:lineRule="auto"/>
        <w:jc w:val="both"/>
        <w:rPr>
          <w:rFonts w:ascii="Arial" w:hAnsi="Arial" w:cs="Arial"/>
        </w:rPr>
      </w:pPr>
      <w:r w:rsidRPr="00F31BA2">
        <w:rPr>
          <w:rFonts w:ascii="Arial" w:hAnsi="Arial" w:cs="Arial"/>
        </w:rPr>
        <w:t xml:space="preserve">(in caso di società con Sede in uno Stato diverso dall’Italia, indicare i dati equivalenti vigenti nel relativo Stato), </w:t>
      </w:r>
    </w:p>
    <w:p w14:paraId="74B2A574" w14:textId="706CCDEE" w:rsidR="00670AE5" w:rsidRDefault="00F31BA2" w:rsidP="00F2313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31BA2">
        <w:rPr>
          <w:rFonts w:ascii="Arial" w:hAnsi="Arial" w:cs="Arial"/>
        </w:rPr>
        <w:t>di seguito</w:t>
      </w:r>
      <w:r>
        <w:rPr>
          <w:rFonts w:ascii="Arial" w:hAnsi="Arial" w:cs="Arial"/>
        </w:rPr>
        <w:t xml:space="preserve"> “</w:t>
      </w:r>
      <w:r w:rsidRPr="00F31BA2">
        <w:rPr>
          <w:rFonts w:ascii="Arial" w:hAnsi="Arial" w:cs="Arial"/>
          <w:b/>
          <w:bCs/>
        </w:rPr>
        <w:t>Impresa</w:t>
      </w:r>
      <w:r>
        <w:rPr>
          <w:rFonts w:ascii="Arial" w:hAnsi="Arial" w:cs="Arial"/>
        </w:rPr>
        <w:t>”)</w:t>
      </w:r>
    </w:p>
    <w:p w14:paraId="19251AE6" w14:textId="4FDA0DBC" w:rsidR="00F31BA2" w:rsidRDefault="00F31BA2" w:rsidP="00F31BA2">
      <w:pPr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F31BA2">
        <w:rPr>
          <w:rFonts w:ascii="Arial" w:hAnsi="Arial" w:cs="Arial"/>
          <w:b/>
          <w:bCs/>
        </w:rPr>
        <w:t>OFFRE</w:t>
      </w:r>
    </w:p>
    <w:p w14:paraId="0D23FBF8" w14:textId="77777777" w:rsidR="0051066C" w:rsidRDefault="00F31BA2" w:rsidP="00F31BA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l’espletamento del servizio sopra indicato </w:t>
      </w:r>
    </w:p>
    <w:p w14:paraId="4F12C36E" w14:textId="3FCF302C" w:rsidR="000B6934" w:rsidRPr="003C35E1" w:rsidRDefault="00F31BA2" w:rsidP="00E107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F31BA2">
        <w:rPr>
          <w:rFonts w:ascii="Arial" w:hAnsi="Arial" w:cs="Arial"/>
        </w:rPr>
        <w:t xml:space="preserve">- </w:t>
      </w:r>
      <w:r w:rsidR="000B6934" w:rsidRPr="000B6934">
        <w:rPr>
          <w:rFonts w:ascii="Arial" w:hAnsi="Arial" w:cs="Arial"/>
          <w:bCs/>
        </w:rPr>
        <w:t xml:space="preserve">la </w:t>
      </w:r>
      <w:r w:rsidR="003C35E1" w:rsidRPr="003C35E1">
        <w:rPr>
          <w:rFonts w:ascii="Arial" w:hAnsi="Arial" w:cs="Arial"/>
          <w:bCs/>
        </w:rPr>
        <w:t xml:space="preserve">seguente offerta economica </w:t>
      </w:r>
      <w:r w:rsidR="003C35E1">
        <w:rPr>
          <w:rFonts w:ascii="Arial" w:hAnsi="Arial" w:cs="Arial"/>
          <w:bCs/>
        </w:rPr>
        <w:t xml:space="preserve">in ribasso rispetto all’importo </w:t>
      </w:r>
      <w:r w:rsidR="00E10773">
        <w:rPr>
          <w:rFonts w:ascii="Arial" w:hAnsi="Arial" w:cs="Arial"/>
        </w:rPr>
        <w:t>p</w:t>
      </w:r>
      <w:r w:rsidR="003C35E1">
        <w:rPr>
          <w:rFonts w:ascii="Arial" w:hAnsi="Arial" w:cs="Arial"/>
        </w:rPr>
        <w:t xml:space="preserve">osto a </w:t>
      </w:r>
      <w:r w:rsidR="00E10773">
        <w:rPr>
          <w:rFonts w:ascii="Arial" w:hAnsi="Arial" w:cs="Arial"/>
        </w:rPr>
        <w:t xml:space="preserve">base </w:t>
      </w:r>
      <w:r w:rsidR="003C35E1">
        <w:rPr>
          <w:rFonts w:ascii="Arial" w:hAnsi="Arial" w:cs="Arial"/>
        </w:rPr>
        <w:t>d’asta</w:t>
      </w:r>
      <w:r w:rsidR="002C5C72" w:rsidRPr="002C5C72">
        <w:rPr>
          <w:rFonts w:ascii="Arial" w:hAnsi="Arial" w:cs="Arial"/>
          <w:bCs/>
        </w:rPr>
        <w:t xml:space="preserve"> </w:t>
      </w:r>
      <w:r w:rsidR="002C5C72" w:rsidRPr="003C35E1">
        <w:rPr>
          <w:rFonts w:ascii="Arial" w:hAnsi="Arial" w:cs="Arial"/>
          <w:bCs/>
        </w:rPr>
        <w:t>alle condizioni richiamate nel disciplin</w:t>
      </w:r>
      <w:r w:rsidR="002C5C72">
        <w:rPr>
          <w:rFonts w:ascii="Arial" w:hAnsi="Arial" w:cs="Arial"/>
          <w:bCs/>
        </w:rPr>
        <w:t>are di gara e nei suoi allegati</w:t>
      </w:r>
      <w:r w:rsidR="002C5C72">
        <w:rPr>
          <w:rFonts w:ascii="Arial" w:hAnsi="Arial" w:cs="Arial"/>
        </w:rPr>
        <w:t>:</w:t>
      </w:r>
      <w:r w:rsidR="003C35E1">
        <w:rPr>
          <w:rFonts w:ascii="Arial" w:hAnsi="Arial" w:cs="Arial"/>
        </w:rPr>
        <w:t xml:space="preserve"> _____________________</w:t>
      </w:r>
    </w:p>
    <w:p w14:paraId="7B4DC3DA" w14:textId="4D186ADB" w:rsidR="00F31BA2" w:rsidRDefault="00F31BA2" w:rsidP="000B6934">
      <w:pPr>
        <w:spacing w:before="120" w:after="120" w:line="240" w:lineRule="auto"/>
        <w:jc w:val="both"/>
        <w:rPr>
          <w:rFonts w:ascii="Arial" w:hAnsi="Arial" w:cs="Arial"/>
        </w:rPr>
      </w:pPr>
    </w:p>
    <w:p w14:paraId="2D4899ED" w14:textId="77777777" w:rsidR="00DD49F1" w:rsidRPr="00DD49F1" w:rsidRDefault="00DD49F1" w:rsidP="00DD49F1">
      <w:pPr>
        <w:spacing w:after="0" w:line="240" w:lineRule="auto"/>
        <w:jc w:val="both"/>
        <w:rPr>
          <w:rFonts w:ascii="Arial" w:eastAsia="Arial Unicode MS" w:hAnsi="Arial" w:cs="Arial"/>
          <w:lang w:eastAsia="it-IT"/>
        </w:rPr>
      </w:pPr>
      <w:r w:rsidRPr="00DD49F1">
        <w:rPr>
          <w:rFonts w:ascii="Arial" w:eastAsia="Arial Unicode MS" w:hAnsi="Arial" w:cs="Arial"/>
          <w:lang w:eastAsia="it-IT"/>
        </w:rPr>
        <w:t>In relazione alla suddetta offerta economica</w:t>
      </w:r>
    </w:p>
    <w:p w14:paraId="5545DDE1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A"/>
          <w:lang w:eastAsia="it-IT"/>
        </w:rPr>
      </w:pPr>
      <w:r w:rsidRPr="00DD49F1">
        <w:rPr>
          <w:rFonts w:ascii="Arial" w:eastAsia="Times New Roman" w:hAnsi="Arial" w:cs="Arial"/>
          <w:bCs/>
          <w:color w:val="00000A"/>
          <w:lang w:eastAsia="it-IT"/>
        </w:rPr>
        <w:t>DICHIARA</w:t>
      </w:r>
      <w:r w:rsidRPr="00DD49F1">
        <w:rPr>
          <w:rFonts w:ascii="Arial" w:eastAsia="Times New Roman" w:hAnsi="Arial" w:cs="Arial"/>
          <w:color w:val="00000A"/>
          <w:lang w:eastAsia="it-IT"/>
        </w:rPr>
        <w:t>:</w:t>
      </w:r>
    </w:p>
    <w:p w14:paraId="745DF732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A"/>
          <w:lang w:eastAsia="it-IT"/>
        </w:rPr>
      </w:pPr>
    </w:p>
    <w:p w14:paraId="53E14009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  <w:r w:rsidRPr="00DD49F1">
        <w:rPr>
          <w:rFonts w:ascii="Arial" w:eastAsia="Times New Roman" w:hAnsi="Arial" w:cs="Arial"/>
          <w:color w:val="00000A"/>
          <w:lang w:eastAsia="it-IT"/>
        </w:rPr>
        <w:t>- Di indicare, quali oneri aziendali concernenti l’adempimento delle disposizioni in materia di salute e sicurezza sui luoghi di lavoro per quanto attiene al servizio in oggetto, l’importo di € ______________ (in lettere _________________).</w:t>
      </w:r>
    </w:p>
    <w:p w14:paraId="03627150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</w:p>
    <w:p w14:paraId="72A1CDF2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D49F1">
        <w:rPr>
          <w:rFonts w:ascii="Arial" w:eastAsia="Times New Roman" w:hAnsi="Arial" w:cs="Arial"/>
          <w:lang w:eastAsia="it-IT"/>
        </w:rPr>
        <w:t xml:space="preserve">- Di determinare, ai sensi dell’art. 95 comma 10 del D.LGS 18 aprile 2016 n.50 e successive modificazioni, i propri costi della manodopera relativi al servizio in oggetto in € ___________ (in lettere </w:t>
      </w:r>
    </w:p>
    <w:p w14:paraId="4466AC7B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D49F1">
        <w:rPr>
          <w:rFonts w:ascii="Arial" w:eastAsia="Times New Roman" w:hAnsi="Arial" w:cs="Arial"/>
          <w:lang w:eastAsia="it-IT"/>
        </w:rPr>
        <w:lastRenderedPageBreak/>
        <w:t>_______________).</w:t>
      </w:r>
    </w:p>
    <w:p w14:paraId="31F3D65B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</w:p>
    <w:p w14:paraId="72733B92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  <w:r w:rsidRPr="00DD49F1">
        <w:rPr>
          <w:rFonts w:ascii="Arial" w:eastAsia="Times New Roman" w:hAnsi="Arial" w:cs="Arial"/>
          <w:color w:val="00000A"/>
          <w:lang w:eastAsia="it-IT"/>
        </w:rPr>
        <w:t xml:space="preserve">- di aver preso esatta conoscenza della natura dell’appalto e di tutte le circostanze particolari e generali che possono avere influito sulla determinazione dell’offerta; </w:t>
      </w:r>
    </w:p>
    <w:p w14:paraId="49C13A10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</w:p>
    <w:p w14:paraId="14DD528E" w14:textId="5410F81B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  <w:r w:rsidRPr="00DD49F1">
        <w:rPr>
          <w:rFonts w:ascii="Arial" w:eastAsia="Times New Roman" w:hAnsi="Arial" w:cs="Arial"/>
          <w:color w:val="00000A"/>
          <w:lang w:eastAsia="it-IT"/>
        </w:rPr>
        <w:t xml:space="preserve">- di mantenere valida l’offerta </w:t>
      </w:r>
      <w:r w:rsidR="00F6363E">
        <w:rPr>
          <w:rFonts w:ascii="Arial" w:eastAsia="Times New Roman" w:hAnsi="Arial" w:cs="Arial"/>
          <w:color w:val="00000A"/>
          <w:lang w:eastAsia="it-IT"/>
        </w:rPr>
        <w:t>per 27</w:t>
      </w:r>
      <w:bookmarkStart w:id="2" w:name="_GoBack"/>
      <w:bookmarkEnd w:id="2"/>
      <w:r w:rsidRPr="0008189E">
        <w:rPr>
          <w:rFonts w:ascii="Arial" w:eastAsia="Times New Roman" w:hAnsi="Arial" w:cs="Arial"/>
          <w:color w:val="00000A"/>
          <w:lang w:eastAsia="it-IT"/>
        </w:rPr>
        <w:t>0 giorni</w:t>
      </w:r>
      <w:r w:rsidRPr="00DD49F1">
        <w:rPr>
          <w:rFonts w:ascii="Arial" w:eastAsia="Times New Roman" w:hAnsi="Arial" w:cs="Arial"/>
          <w:color w:val="00000A"/>
          <w:lang w:eastAsia="it-IT"/>
        </w:rPr>
        <w:t xml:space="preserve"> dalla data di scadenza del termine per la presentazione della stessa.</w:t>
      </w:r>
    </w:p>
    <w:p w14:paraId="09B4C3CB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it-IT"/>
        </w:rPr>
      </w:pPr>
    </w:p>
    <w:p w14:paraId="76C7EAAE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A"/>
          <w:lang w:eastAsia="it-IT"/>
        </w:rPr>
      </w:pPr>
      <w:r w:rsidRPr="00DD49F1">
        <w:rPr>
          <w:rFonts w:ascii="Arial" w:eastAsia="Times New Roman" w:hAnsi="Arial" w:cs="Arial"/>
          <w:bCs/>
          <w:i/>
          <w:iCs/>
          <w:color w:val="00000A"/>
          <w:lang w:eastAsia="it-IT"/>
        </w:rPr>
        <w:t xml:space="preserve">- </w:t>
      </w:r>
      <w:r w:rsidRPr="00DD49F1">
        <w:rPr>
          <w:rFonts w:ascii="Arial" w:eastAsia="Times New Roman" w:hAnsi="Arial" w:cs="Arial"/>
          <w:bCs/>
          <w:iCs/>
          <w:color w:val="00000A"/>
          <w:lang w:eastAsia="it-IT"/>
        </w:rPr>
        <w:t>che i costi della sicurezza derivanti da interferenze sono pari a € 0,00, come indicato nella documentazione di gara.</w:t>
      </w:r>
    </w:p>
    <w:p w14:paraId="6E830E4B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A"/>
          <w:lang w:eastAsia="it-IT"/>
        </w:rPr>
      </w:pPr>
      <w:r w:rsidRPr="00DD49F1">
        <w:rPr>
          <w:rFonts w:ascii="Arial" w:eastAsia="Times New Roman" w:hAnsi="Arial" w:cs="Arial"/>
          <w:bCs/>
          <w:i/>
          <w:iCs/>
          <w:color w:val="00000A"/>
          <w:lang w:eastAsia="it-IT"/>
        </w:rPr>
        <w:t xml:space="preserve">_______________________, lì _______________ </w:t>
      </w:r>
    </w:p>
    <w:p w14:paraId="34C84177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color w:val="00000A"/>
          <w:lang w:eastAsia="it-IT"/>
        </w:rPr>
      </w:pPr>
      <w:r w:rsidRPr="00DD49F1">
        <w:rPr>
          <w:rFonts w:ascii="Arial" w:eastAsia="Times New Roman" w:hAnsi="Arial" w:cs="Arial"/>
          <w:bCs/>
          <w:i/>
          <w:iCs/>
          <w:color w:val="00000A"/>
          <w:lang w:eastAsia="it-IT"/>
        </w:rPr>
        <w:t xml:space="preserve">(luogo, data) </w:t>
      </w:r>
    </w:p>
    <w:p w14:paraId="01845391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Times New Roman" w:hAnsi="Arial" w:cs="Arial"/>
          <w:bCs/>
          <w:i/>
          <w:iCs/>
          <w:color w:val="00000A"/>
          <w:sz w:val="20"/>
          <w:szCs w:val="20"/>
          <w:lang w:eastAsia="it-IT"/>
        </w:rPr>
      </w:pPr>
      <w:r w:rsidRPr="00DD49F1">
        <w:rPr>
          <w:rFonts w:ascii="Arial" w:eastAsia="Times New Roman" w:hAnsi="Arial" w:cs="Arial"/>
          <w:bCs/>
          <w:i/>
          <w:iCs/>
          <w:color w:val="00000A"/>
          <w:lang w:eastAsia="it-IT"/>
        </w:rPr>
        <w:t>FIRMA</w:t>
      </w:r>
      <w:r w:rsidRPr="00DD49F1">
        <w:rPr>
          <w:rFonts w:ascii="Arial" w:eastAsia="Times New Roman" w:hAnsi="Arial" w:cs="Arial"/>
          <w:bCs/>
          <w:i/>
          <w:iCs/>
          <w:color w:val="00000A"/>
          <w:sz w:val="20"/>
          <w:szCs w:val="20"/>
          <w:lang w:eastAsia="it-IT"/>
        </w:rPr>
        <w:t xml:space="preserve"> </w:t>
      </w:r>
    </w:p>
    <w:p w14:paraId="4C869347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</w:pPr>
    </w:p>
    <w:p w14:paraId="61CCEE13" w14:textId="77777777" w:rsidR="00DD49F1" w:rsidRPr="00DD49F1" w:rsidRDefault="00DD49F1" w:rsidP="00DD49F1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D49F1">
        <w:rPr>
          <w:rFonts w:ascii="Arial" w:eastAsia="Calibri" w:hAnsi="Arial" w:cs="Arial"/>
          <w:b/>
          <w:sz w:val="20"/>
          <w:szCs w:val="20"/>
          <w:highlight w:val="yellow"/>
        </w:rPr>
        <w:t>AVVERTENZE</w:t>
      </w:r>
      <w:r w:rsidRPr="00DD49F1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DD627B2" w14:textId="77777777" w:rsidR="00DD49F1" w:rsidRPr="00DD49F1" w:rsidRDefault="00DD49F1" w:rsidP="00DD49F1">
      <w:pPr>
        <w:numPr>
          <w:ilvl w:val="0"/>
          <w:numId w:val="11"/>
        </w:numPr>
        <w:spacing w:before="120" w:after="120" w:line="24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49F1">
        <w:rPr>
          <w:rFonts w:ascii="Arial" w:eastAsia="Calibri" w:hAnsi="Arial" w:cs="Arial"/>
          <w:sz w:val="20"/>
          <w:szCs w:val="20"/>
        </w:rPr>
        <w:t>Il presente modulo deve essere compilato digitalmente e sottoscritto con firma digitale.</w:t>
      </w:r>
    </w:p>
    <w:p w14:paraId="6BBD9481" w14:textId="77777777" w:rsidR="00DD49F1" w:rsidRPr="00DD49F1" w:rsidRDefault="00DD49F1" w:rsidP="00DD49F1">
      <w:pPr>
        <w:numPr>
          <w:ilvl w:val="0"/>
          <w:numId w:val="11"/>
        </w:numPr>
        <w:spacing w:before="120" w:after="120" w:line="24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49F1">
        <w:rPr>
          <w:rFonts w:ascii="Arial" w:eastAsia="Calibri" w:hAnsi="Arial" w:cs="Arial"/>
          <w:sz w:val="20"/>
          <w:szCs w:val="20"/>
        </w:rPr>
        <w:t xml:space="preserve">I dati forniti con il presente modello sono utilizzati esclusivamente per l’espletamento delle pratiche attinenti alla gara stessa e sono trattati conformemente a quanto previsto dal disciplinare di gara, dal </w:t>
      </w:r>
      <w:proofErr w:type="spellStart"/>
      <w:proofErr w:type="gramStart"/>
      <w:r w:rsidRPr="00DD49F1">
        <w:rPr>
          <w:rFonts w:ascii="Arial" w:eastAsia="Calibri" w:hAnsi="Arial" w:cs="Arial"/>
          <w:sz w:val="20"/>
          <w:szCs w:val="20"/>
        </w:rPr>
        <w:t>D.Lgs</w:t>
      </w:r>
      <w:proofErr w:type="gramEnd"/>
      <w:r w:rsidRPr="00DD49F1">
        <w:rPr>
          <w:rFonts w:ascii="Arial" w:eastAsia="Calibri" w:hAnsi="Arial" w:cs="Arial"/>
          <w:sz w:val="20"/>
          <w:szCs w:val="20"/>
        </w:rPr>
        <w:t>.</w:t>
      </w:r>
      <w:proofErr w:type="spellEnd"/>
      <w:r w:rsidRPr="00DD49F1">
        <w:rPr>
          <w:rFonts w:ascii="Arial" w:eastAsia="Calibri" w:hAnsi="Arial" w:cs="Arial"/>
          <w:sz w:val="20"/>
          <w:szCs w:val="20"/>
        </w:rPr>
        <w:t xml:space="preserve"> 196/2003 e dal Reg. UE 2016/679.</w:t>
      </w:r>
    </w:p>
    <w:p w14:paraId="62F70595" w14:textId="77777777" w:rsidR="00DD49F1" w:rsidRPr="00DD49F1" w:rsidRDefault="00DD49F1" w:rsidP="00DD49F1">
      <w:pPr>
        <w:numPr>
          <w:ilvl w:val="0"/>
          <w:numId w:val="11"/>
        </w:numPr>
        <w:spacing w:before="120" w:after="120" w:line="24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49F1">
        <w:rPr>
          <w:rFonts w:ascii="Arial" w:eastAsia="Calibri" w:hAnsi="Arial" w:cs="Arial"/>
          <w:sz w:val="20"/>
          <w:szCs w:val="20"/>
        </w:rPr>
        <w:t>Il presente modello costituisce solo un’indicazione di massima per i partecipanti e non esime, in nessun caso, dal rispetto di tutte le disposizioni normative applicabili, quand’anche non riportate nel testo.</w:t>
      </w:r>
    </w:p>
    <w:p w14:paraId="399E148C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</w:pPr>
    </w:p>
    <w:p w14:paraId="00871C86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</w:pPr>
    </w:p>
    <w:p w14:paraId="61B730D7" w14:textId="0E7AB6A3" w:rsidR="00DD49F1" w:rsidRPr="00DD49F1" w:rsidRDefault="00DD49F1" w:rsidP="00DD49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</w:pPr>
      <w:r w:rsidRPr="00DD49F1"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  <w:t>N.B. In caso di associazione temporanea, consorzio ordinario di con</w:t>
      </w:r>
      <w:r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  <w:t>correnti non ancora costituiti</w:t>
      </w:r>
      <w:r w:rsidRPr="00DD49F1"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  <w:t>, l'offerta dovrà essere sottoscritta, a pena di esclusione, dai legali rappresentanti delle imprese componenti il raggrupp</w:t>
      </w:r>
      <w:r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  <w:t>amento/consorzio</w:t>
      </w:r>
      <w:r w:rsidRPr="00DD49F1"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  <w:lang w:eastAsia="it-IT"/>
        </w:rPr>
        <w:t>.</w:t>
      </w:r>
    </w:p>
    <w:p w14:paraId="4BD994E7" w14:textId="77777777" w:rsidR="00DD49F1" w:rsidRPr="00DD49F1" w:rsidRDefault="00DD49F1" w:rsidP="00DD49F1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14:paraId="753231DD" w14:textId="77777777" w:rsidR="00DD49F1" w:rsidRPr="00DD49F1" w:rsidRDefault="00DD49F1" w:rsidP="00DD49F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it-IT"/>
        </w:rPr>
      </w:pPr>
    </w:p>
    <w:p w14:paraId="28EFA9A1" w14:textId="317D15CD" w:rsidR="00E10773" w:rsidRPr="00AE4207" w:rsidRDefault="00E10773" w:rsidP="00DD49F1">
      <w:pPr>
        <w:pStyle w:val="Paragrafoelenco"/>
        <w:spacing w:before="120"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E10773" w:rsidRPr="00AE420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9EA9" w14:textId="77777777" w:rsidR="007F5891" w:rsidRDefault="007F5891" w:rsidP="00216A6A">
      <w:pPr>
        <w:spacing w:after="0" w:line="240" w:lineRule="auto"/>
      </w:pPr>
      <w:r>
        <w:separator/>
      </w:r>
    </w:p>
  </w:endnote>
  <w:endnote w:type="continuationSeparator" w:id="0">
    <w:p w14:paraId="22E1A23D" w14:textId="77777777" w:rsidR="007F5891" w:rsidRDefault="007F5891" w:rsidP="0021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3DB7" w14:textId="77777777" w:rsidR="002F394E" w:rsidRDefault="002F39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BFFD" w14:textId="77777777" w:rsidR="007F5891" w:rsidRDefault="007F5891" w:rsidP="00216A6A">
      <w:pPr>
        <w:spacing w:after="0" w:line="240" w:lineRule="auto"/>
      </w:pPr>
      <w:r>
        <w:separator/>
      </w:r>
    </w:p>
  </w:footnote>
  <w:footnote w:type="continuationSeparator" w:id="0">
    <w:p w14:paraId="593A1190" w14:textId="77777777" w:rsidR="007F5891" w:rsidRDefault="007F5891" w:rsidP="0021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421"/>
    <w:multiLevelType w:val="hybridMultilevel"/>
    <w:tmpl w:val="01902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594"/>
    <w:multiLevelType w:val="hybridMultilevel"/>
    <w:tmpl w:val="7436DA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5DC5"/>
    <w:multiLevelType w:val="hybridMultilevel"/>
    <w:tmpl w:val="2B2EE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4A97"/>
    <w:multiLevelType w:val="hybridMultilevel"/>
    <w:tmpl w:val="95BEFF1C"/>
    <w:lvl w:ilvl="0" w:tplc="766A1D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27C0"/>
    <w:multiLevelType w:val="hybridMultilevel"/>
    <w:tmpl w:val="C3C85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A4CEDD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7FFA"/>
    <w:multiLevelType w:val="hybridMultilevel"/>
    <w:tmpl w:val="D5E8B15A"/>
    <w:lvl w:ilvl="0" w:tplc="2C8A08E0">
      <w:start w:val="8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9BE5261"/>
    <w:multiLevelType w:val="hybridMultilevel"/>
    <w:tmpl w:val="44A61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151"/>
    <w:multiLevelType w:val="hybridMultilevel"/>
    <w:tmpl w:val="B0A68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4975"/>
    <w:multiLevelType w:val="hybridMultilevel"/>
    <w:tmpl w:val="9E9EA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14E1"/>
    <w:multiLevelType w:val="hybridMultilevel"/>
    <w:tmpl w:val="67E657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3D71"/>
    <w:multiLevelType w:val="hybridMultilevel"/>
    <w:tmpl w:val="8076C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14"/>
    <w:rsid w:val="00037ED5"/>
    <w:rsid w:val="0008189E"/>
    <w:rsid w:val="000B6934"/>
    <w:rsid w:val="001751BB"/>
    <w:rsid w:val="0019069E"/>
    <w:rsid w:val="00215401"/>
    <w:rsid w:val="00216A6A"/>
    <w:rsid w:val="00235BB2"/>
    <w:rsid w:val="00277BB7"/>
    <w:rsid w:val="002829A3"/>
    <w:rsid w:val="002C5C72"/>
    <w:rsid w:val="002F394E"/>
    <w:rsid w:val="003C0167"/>
    <w:rsid w:val="003C35E1"/>
    <w:rsid w:val="00483052"/>
    <w:rsid w:val="004A406A"/>
    <w:rsid w:val="004D41CB"/>
    <w:rsid w:val="004E7E98"/>
    <w:rsid w:val="0051066C"/>
    <w:rsid w:val="00524A5D"/>
    <w:rsid w:val="00531A04"/>
    <w:rsid w:val="0053711B"/>
    <w:rsid w:val="005C3771"/>
    <w:rsid w:val="00612252"/>
    <w:rsid w:val="00670AE5"/>
    <w:rsid w:val="00680331"/>
    <w:rsid w:val="007B6F87"/>
    <w:rsid w:val="007F5891"/>
    <w:rsid w:val="00850551"/>
    <w:rsid w:val="008A5F4B"/>
    <w:rsid w:val="008E7BAA"/>
    <w:rsid w:val="008F273B"/>
    <w:rsid w:val="00A54095"/>
    <w:rsid w:val="00AB3329"/>
    <w:rsid w:val="00AE4207"/>
    <w:rsid w:val="00B00365"/>
    <w:rsid w:val="00BC4A26"/>
    <w:rsid w:val="00D31101"/>
    <w:rsid w:val="00DD49F1"/>
    <w:rsid w:val="00E00356"/>
    <w:rsid w:val="00E10773"/>
    <w:rsid w:val="00E54EC2"/>
    <w:rsid w:val="00E906D0"/>
    <w:rsid w:val="00E97F14"/>
    <w:rsid w:val="00F23134"/>
    <w:rsid w:val="00F31BA2"/>
    <w:rsid w:val="00F33CF6"/>
    <w:rsid w:val="00F6363E"/>
    <w:rsid w:val="00F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E57D"/>
  <w15:docId w15:val="{341E1AE1-88A6-4658-BA07-982DAC7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B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F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37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71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71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6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A6A"/>
  </w:style>
  <w:style w:type="paragraph" w:styleId="Pidipagina">
    <w:name w:val="footer"/>
    <w:basedOn w:val="Normale"/>
    <w:link w:val="PidipaginaCarattere"/>
    <w:uiPriority w:val="99"/>
    <w:unhideWhenUsed/>
    <w:rsid w:val="00216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guardamagna</dc:creator>
  <cp:keywords/>
  <dc:description/>
  <cp:lastModifiedBy>martina</cp:lastModifiedBy>
  <cp:revision>16</cp:revision>
  <cp:lastPrinted>2020-10-22T08:06:00Z</cp:lastPrinted>
  <dcterms:created xsi:type="dcterms:W3CDTF">2020-06-15T14:14:00Z</dcterms:created>
  <dcterms:modified xsi:type="dcterms:W3CDTF">2021-05-12T12:06:00Z</dcterms:modified>
</cp:coreProperties>
</file>