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CDC23" w14:textId="54D1F309" w:rsidR="00E36BE2" w:rsidRDefault="00E36BE2" w:rsidP="009B1C81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bookmarkStart w:id="0" w:name="_GoBack"/>
      <w:bookmarkEnd w:id="0"/>
      <w:r w:rsidRPr="00E36BE2">
        <w:rPr>
          <w:rFonts w:asciiTheme="minorHAnsi" w:hAnsiTheme="minorHAnsi" w:cstheme="minorHAnsi"/>
          <w:b/>
          <w:bCs/>
          <w:sz w:val="20"/>
          <w:szCs w:val="20"/>
        </w:rPr>
        <w:t>AVVISO PUBBLICO DI SELEZIONE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PER L’ASSUNZIONE CON CONTRATTO DI LAVORO A </w:t>
      </w:r>
      <w:r w:rsidR="009B1C81" w:rsidRPr="009B1C81">
        <w:rPr>
          <w:rFonts w:asciiTheme="minorHAnsi" w:hAnsiTheme="minorHAnsi" w:cstheme="minorHAnsi"/>
          <w:b/>
          <w:bCs/>
          <w:sz w:val="20"/>
          <w:szCs w:val="20"/>
        </w:rPr>
        <w:t>SUBORDINATO A TEMPO INDETERMINATO E TEMPO PIENO DI N. 1 GRAFICO, CATEGORIA C1 - PROFILO PROFESSIONALE “ASSISTENTE SERVIZI AMMINISTRATIVI”</w:t>
      </w:r>
      <w:r w:rsidRPr="00E36BE2">
        <w:rPr>
          <w:rFonts w:asciiTheme="minorHAnsi" w:hAnsiTheme="minorHAnsi" w:cstheme="minorHAnsi"/>
          <w:b/>
          <w:bCs/>
          <w:sz w:val="20"/>
          <w:szCs w:val="20"/>
        </w:rPr>
        <w:t xml:space="preserve"> PRESSO L'AGENZIA METROPOLITANA PER LA FORMAZIONE, L’ORIENTAMENTO E IL LAVORO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(AFOL METROPOLITANA).</w:t>
      </w:r>
    </w:p>
    <w:p w14:paraId="4E4AA7EA" w14:textId="77777777" w:rsidR="009B1C81" w:rsidRDefault="009B1C81" w:rsidP="00E36BE2">
      <w:pPr>
        <w:overflowPunct w:val="0"/>
        <w:autoSpaceDE w:val="0"/>
        <w:autoSpaceDN w:val="0"/>
        <w:adjustRightInd w:val="0"/>
        <w:spacing w:before="240"/>
        <w:ind w:left="142" w:right="2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D6A2A53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5D03095E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stati destituiti, licenziati o dispensati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(per i candidati di sesso maschile nati entro il 31/12/1985) di essere in posizione regolare nei confronti dell’obbligo di leva ai sensi dell’art. 1 Legge 226/2004</w:t>
      </w:r>
    </w:p>
    <w:p w14:paraId="5DED4F40" w14:textId="77777777" w:rsidR="008B5E4B" w:rsidRDefault="008B5E4B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2A38FCD0" w14:textId="77777777" w:rsidR="008B5E4B" w:rsidRDefault="008B5E4B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59886413" w14:textId="77777777" w:rsidR="00F35A95" w:rsidRDefault="00F35A95" w:rsidP="00F35A95">
      <w:pPr>
        <w:spacing w:after="0" w:line="260" w:lineRule="exact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(in caso di diploma di laurea, specificare se triennale / specialistica / vecchio ordinamento)</w:t>
      </w:r>
    </w:p>
    <w:p w14:paraId="6C0AC982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53D3F7E0" w14:textId="2E02115A" w:rsidR="009B1C81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 w:rsidRPr="00274B58">
        <w:rPr>
          <w:rFonts w:asciiTheme="minorHAnsi" w:hAnsiTheme="minorHAnsi" w:cstheme="minorHAnsi"/>
          <w:highlight w:val="yellow"/>
        </w:rPr>
        <w:t>□</w:t>
      </w:r>
      <w:r w:rsidR="00951CDC" w:rsidRPr="00274B58">
        <w:rPr>
          <w:rFonts w:asciiTheme="minorHAnsi" w:hAnsiTheme="minorHAnsi" w:cstheme="minorHAnsi"/>
          <w:highlight w:val="yellow"/>
        </w:rPr>
        <w:t xml:space="preserve"> </w:t>
      </w:r>
      <w:r w:rsidR="009B1C81" w:rsidRPr="00274B58">
        <w:rPr>
          <w:rFonts w:asciiTheme="minorHAnsi" w:hAnsiTheme="minorHAnsi" w:cstheme="minorHAnsi"/>
          <w:highlight w:val="yellow"/>
        </w:rPr>
        <w:t>di aver maturato 1 anno (12 mesi anche non continuativi) di esperienza professionale in mansioni attinenti alle aree di attività specificate nell’Avviso;</w:t>
      </w:r>
    </w:p>
    <w:p w14:paraId="30F39855" w14:textId="77777777" w:rsidR="00E207F8" w:rsidRDefault="00E207F8" w:rsidP="00E207F8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la lingua inglese;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39A050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56475242" w14:textId="20193ADE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ai fini dello svolgimento del colloquio in videoconferenza ai sensi dell’Art. </w:t>
      </w:r>
      <w:r w:rsidR="00EE2A53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dell’Avviso, che l’indirizzo mail a cui ricevere le comunicazioni è il seguente ______________ e che il recapito telefonico per il caso di difficoltà di connessioni è il seguente __________________________;</w:t>
      </w:r>
    </w:p>
    <w:p w14:paraId="092B8C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208C81E5" w14:textId="0C18C24A" w:rsidR="009B1C81" w:rsidRDefault="009B1C81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cstheme="minorHAnsi"/>
          <w:highlight w:val="yellow"/>
        </w:rPr>
        <w:t>P</w:t>
      </w:r>
      <w:r w:rsidRPr="008021AB">
        <w:rPr>
          <w:rFonts w:cstheme="minorHAnsi"/>
          <w:highlight w:val="yellow"/>
        </w:rPr>
        <w:t>ortfolio</w:t>
      </w:r>
      <w:r>
        <w:rPr>
          <w:rFonts w:cstheme="minorHAnsi"/>
          <w:highlight w:val="yellow"/>
        </w:rPr>
        <w:t xml:space="preserve"> (allegato al CV ovvero accessibile on line);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 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3B74D" w14:textId="77777777" w:rsidR="007C435A" w:rsidRDefault="007C435A" w:rsidP="00263835">
      <w:pPr>
        <w:spacing w:after="0" w:line="240" w:lineRule="auto"/>
      </w:pPr>
      <w:r>
        <w:separator/>
      </w:r>
    </w:p>
  </w:endnote>
  <w:endnote w:type="continuationSeparator" w:id="0">
    <w:p w14:paraId="740676B0" w14:textId="77777777" w:rsidR="007C435A" w:rsidRDefault="007C435A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89332" w14:textId="77777777" w:rsidR="007C435A" w:rsidRDefault="007C435A" w:rsidP="00263835">
      <w:pPr>
        <w:spacing w:after="0" w:line="240" w:lineRule="auto"/>
      </w:pPr>
      <w:r>
        <w:separator/>
      </w:r>
    </w:p>
  </w:footnote>
  <w:footnote w:type="continuationSeparator" w:id="0">
    <w:p w14:paraId="17A8C9E9" w14:textId="77777777" w:rsidR="007C435A" w:rsidRDefault="007C435A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7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60065"/>
    <w:rsid w:val="0009308A"/>
    <w:rsid w:val="0009351A"/>
    <w:rsid w:val="000A326E"/>
    <w:rsid w:val="000B26E8"/>
    <w:rsid w:val="000D114C"/>
    <w:rsid w:val="000D7091"/>
    <w:rsid w:val="00141744"/>
    <w:rsid w:val="00150A72"/>
    <w:rsid w:val="00150BB1"/>
    <w:rsid w:val="00184464"/>
    <w:rsid w:val="001A0922"/>
    <w:rsid w:val="001C0904"/>
    <w:rsid w:val="00213E32"/>
    <w:rsid w:val="00233459"/>
    <w:rsid w:val="0023738B"/>
    <w:rsid w:val="00240708"/>
    <w:rsid w:val="00263835"/>
    <w:rsid w:val="002713B4"/>
    <w:rsid w:val="00274B58"/>
    <w:rsid w:val="002B4F47"/>
    <w:rsid w:val="002B5164"/>
    <w:rsid w:val="00302FA4"/>
    <w:rsid w:val="003541F8"/>
    <w:rsid w:val="00384563"/>
    <w:rsid w:val="003A098D"/>
    <w:rsid w:val="003C3ED8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507DDF"/>
    <w:rsid w:val="00523D72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60CB9"/>
    <w:rsid w:val="00666E3D"/>
    <w:rsid w:val="007309D2"/>
    <w:rsid w:val="007C435A"/>
    <w:rsid w:val="007D72B4"/>
    <w:rsid w:val="00884C10"/>
    <w:rsid w:val="008B392B"/>
    <w:rsid w:val="008B5E4B"/>
    <w:rsid w:val="008E1D3F"/>
    <w:rsid w:val="008E4EA2"/>
    <w:rsid w:val="00925461"/>
    <w:rsid w:val="0094069B"/>
    <w:rsid w:val="00951CDC"/>
    <w:rsid w:val="00991154"/>
    <w:rsid w:val="00997093"/>
    <w:rsid w:val="009B1C81"/>
    <w:rsid w:val="009C3AC5"/>
    <w:rsid w:val="009E7BFB"/>
    <w:rsid w:val="00A27F14"/>
    <w:rsid w:val="00A5647C"/>
    <w:rsid w:val="00A84B2C"/>
    <w:rsid w:val="00A973D9"/>
    <w:rsid w:val="00B341E7"/>
    <w:rsid w:val="00B654FC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207F8"/>
    <w:rsid w:val="00E36BE2"/>
    <w:rsid w:val="00E41497"/>
    <w:rsid w:val="00E621A6"/>
    <w:rsid w:val="00ED6660"/>
    <w:rsid w:val="00EE2A53"/>
    <w:rsid w:val="00F0444D"/>
    <w:rsid w:val="00F24B97"/>
    <w:rsid w:val="00F35A95"/>
    <w:rsid w:val="00F8129F"/>
    <w:rsid w:val="00F84285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93F2A5-2591-4246-91AE-179CAC45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Tommaso Di Rino</cp:lastModifiedBy>
  <cp:revision>2</cp:revision>
  <cp:lastPrinted>2021-02-15T15:09:00Z</cp:lastPrinted>
  <dcterms:created xsi:type="dcterms:W3CDTF">2021-04-29T14:29:00Z</dcterms:created>
  <dcterms:modified xsi:type="dcterms:W3CDTF">2021-04-29T14:29:00Z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