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DC23" w14:textId="72D4640E" w:rsidR="00E36BE2" w:rsidRDefault="00E36BE2" w:rsidP="00E36BE2">
      <w:pPr>
        <w:overflowPunct w:val="0"/>
        <w:autoSpaceDE w:val="0"/>
        <w:autoSpaceDN w:val="0"/>
        <w:adjustRightInd w:val="0"/>
        <w:spacing w:before="240"/>
        <w:ind w:left="142" w:right="2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36BE2">
        <w:rPr>
          <w:rFonts w:asciiTheme="minorHAnsi" w:hAnsiTheme="minorHAnsi" w:cstheme="minorHAnsi"/>
          <w:b/>
          <w:bCs/>
          <w:sz w:val="20"/>
          <w:szCs w:val="20"/>
        </w:rPr>
        <w:t>AVVISO PUBBLICO DI SELEZIONE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PER L’ASSUNZIONE CON CONTRATTO DI LAVORO A TEMPO PIENO E </w:t>
      </w:r>
      <w:r w:rsidR="00DA36BE">
        <w:rPr>
          <w:rFonts w:asciiTheme="minorHAnsi" w:hAnsiTheme="minorHAnsi" w:cstheme="minorHAnsi"/>
          <w:b/>
          <w:bCs/>
          <w:sz w:val="20"/>
          <w:szCs w:val="20"/>
        </w:rPr>
        <w:t>IN</w:t>
      </w:r>
      <w:r>
        <w:rPr>
          <w:rFonts w:asciiTheme="minorHAnsi" w:hAnsiTheme="minorHAnsi" w:cstheme="minorHAnsi"/>
          <w:b/>
          <w:bCs/>
          <w:sz w:val="20"/>
          <w:szCs w:val="20"/>
        </w:rPr>
        <w:t>DETERMINATO DI N.</w:t>
      </w:r>
      <w:r w:rsidRPr="00E36BE2">
        <w:rPr>
          <w:rFonts w:asciiTheme="minorHAnsi" w:hAnsiTheme="minorHAnsi" w:cstheme="minorHAnsi"/>
          <w:b/>
          <w:bCs/>
          <w:sz w:val="20"/>
          <w:szCs w:val="20"/>
        </w:rPr>
        <w:t>2 ASSISTENTI SOCIALI, CATEGORIA D1 - PROFILO PROFESSIONALE “SPECIALISTA SERVIZI AL LAVORO”, PRESSO L'AGENZIA METROPOLITANA PER LA FORMAZIONE, L’ORIENTAMENTO E IL LAVORO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(AFOL METROPOLITANA).</w:t>
      </w: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 quanto segue: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5D03095E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stati destituiti, licenziati o dispensati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(per i candidati di sesso maschile nati entro il 31/12/1985) di essere in posizione regolare nei confronti dell’obbligo di leva ai sensi dell’art. 1 Legge 226/2004</w:t>
      </w:r>
    </w:p>
    <w:p w14:paraId="5DED4F4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A38FCD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6C0AC982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54E94DB3" w14:textId="1682A72B" w:rsidR="00951CDC" w:rsidRDefault="00E621A6" w:rsidP="00951CDC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</w:t>
      </w:r>
      <w:r w:rsidR="00951CDC">
        <w:rPr>
          <w:rFonts w:asciiTheme="minorHAnsi" w:hAnsiTheme="minorHAnsi" w:cstheme="minorHAnsi"/>
        </w:rPr>
        <w:t xml:space="preserve"> di essere iscritto/a</w:t>
      </w:r>
      <w:r w:rsidR="00951CDC" w:rsidRPr="00951CDC">
        <w:rPr>
          <w:rFonts w:asciiTheme="minorHAnsi" w:hAnsiTheme="minorHAnsi" w:cstheme="minorHAnsi"/>
        </w:rPr>
        <w:t xml:space="preserve"> all’Albo degli assistenti sociali;  </w:t>
      </w:r>
    </w:p>
    <w:p w14:paraId="484D05E9" w14:textId="77777777" w:rsidR="001A0922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56475242" w14:textId="20193ADE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ai fini dello svolgimento del colloquio in videoconferenza ai sensi dell’Art. </w:t>
      </w:r>
      <w:r w:rsidR="00EE2A53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dell’Avviso, che l’indirizzo mail a cui ricevere le comunicazioni è il seguente ______________ e che il recapito telefonico per il caso di difficoltà di connessioni è il seguente __________________________;</w:t>
      </w:r>
    </w:p>
    <w:p w14:paraId="092B8C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 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3BBEE1EA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77B11" w14:textId="77777777" w:rsidR="008E4EA2" w:rsidRDefault="008E4EA2" w:rsidP="00263835">
      <w:pPr>
        <w:spacing w:after="0" w:line="240" w:lineRule="auto"/>
      </w:pPr>
      <w:r>
        <w:separator/>
      </w:r>
    </w:p>
  </w:endnote>
  <w:endnote w:type="continuationSeparator" w:id="0">
    <w:p w14:paraId="28D5DA4C" w14:textId="77777777" w:rsidR="008E4EA2" w:rsidRDefault="008E4EA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AA0F4" w14:textId="77777777" w:rsidR="008E4EA2" w:rsidRDefault="008E4EA2" w:rsidP="00263835">
      <w:pPr>
        <w:spacing w:after="0" w:line="240" w:lineRule="auto"/>
      </w:pPr>
      <w:r>
        <w:separator/>
      </w:r>
    </w:p>
  </w:footnote>
  <w:footnote w:type="continuationSeparator" w:id="0">
    <w:p w14:paraId="00F49634" w14:textId="77777777" w:rsidR="008E4EA2" w:rsidRDefault="008E4EA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7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60065"/>
    <w:rsid w:val="0009308A"/>
    <w:rsid w:val="000A326E"/>
    <w:rsid w:val="000D114C"/>
    <w:rsid w:val="000D7091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63835"/>
    <w:rsid w:val="002713B4"/>
    <w:rsid w:val="002B4F47"/>
    <w:rsid w:val="002B5164"/>
    <w:rsid w:val="00302FA4"/>
    <w:rsid w:val="003541F8"/>
    <w:rsid w:val="00384563"/>
    <w:rsid w:val="003A098D"/>
    <w:rsid w:val="003C3ED8"/>
    <w:rsid w:val="003F30B7"/>
    <w:rsid w:val="00405465"/>
    <w:rsid w:val="00450093"/>
    <w:rsid w:val="004504DF"/>
    <w:rsid w:val="00460C4E"/>
    <w:rsid w:val="004B0673"/>
    <w:rsid w:val="004B438A"/>
    <w:rsid w:val="004B529C"/>
    <w:rsid w:val="00507DDF"/>
    <w:rsid w:val="00523D72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D72B4"/>
    <w:rsid w:val="00884C10"/>
    <w:rsid w:val="008B392B"/>
    <w:rsid w:val="008B5E4B"/>
    <w:rsid w:val="008E4EA2"/>
    <w:rsid w:val="00925461"/>
    <w:rsid w:val="0094069B"/>
    <w:rsid w:val="00951CDC"/>
    <w:rsid w:val="00991154"/>
    <w:rsid w:val="009C3AC5"/>
    <w:rsid w:val="009E7BFB"/>
    <w:rsid w:val="00A27F14"/>
    <w:rsid w:val="00A5647C"/>
    <w:rsid w:val="00A84B2C"/>
    <w:rsid w:val="00A973D9"/>
    <w:rsid w:val="00B341E7"/>
    <w:rsid w:val="00B654FC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63844"/>
    <w:rsid w:val="00D7018B"/>
    <w:rsid w:val="00D877EA"/>
    <w:rsid w:val="00D9178F"/>
    <w:rsid w:val="00DA36BE"/>
    <w:rsid w:val="00E14FF0"/>
    <w:rsid w:val="00E36BE2"/>
    <w:rsid w:val="00E41497"/>
    <w:rsid w:val="00E621A6"/>
    <w:rsid w:val="00ED6660"/>
    <w:rsid w:val="00EE2A53"/>
    <w:rsid w:val="00F0444D"/>
    <w:rsid w:val="00F24B97"/>
    <w:rsid w:val="00F8129F"/>
    <w:rsid w:val="00F84285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4bf0ccbb-d0b0-4f17-b410-b9cd698622a6"/>
    <ds:schemaRef ds:uri="http://purl.org/dc/terms/"/>
    <ds:schemaRef ds:uri="c4fbefb5-d446-4272-9bfe-3e797be8fad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51453A-3C77-4C6A-AEEA-A65C9D9ED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Isabella Medicina</cp:lastModifiedBy>
  <cp:revision>27</cp:revision>
  <cp:lastPrinted>2021-02-15T15:09:00Z</cp:lastPrinted>
  <dcterms:created xsi:type="dcterms:W3CDTF">2021-02-15T15:16:00Z</dcterms:created>
  <dcterms:modified xsi:type="dcterms:W3CDTF">2021-03-29T14:21:00Z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